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3" w:rsidRDefault="005B4D4B" w:rsidP="00CA0BA3">
      <w:pPr>
        <w:spacing w:after="0" w:line="240" w:lineRule="auto"/>
        <w:rPr>
          <w:rFonts w:hint="cs"/>
          <w:cs/>
        </w:rPr>
      </w:pPr>
      <w:r>
        <w:t xml:space="preserve"> </w:t>
      </w:r>
      <w:bookmarkStart w:id="0" w:name="_GoBack"/>
      <w:bookmarkEnd w:id="0"/>
    </w:p>
    <w:p w:rsidR="00CA0BA3" w:rsidRPr="005062FB" w:rsidRDefault="00CA0BA3" w:rsidP="00CA0BA3">
      <w:pPr>
        <w:rPr>
          <w:rFonts w:ascii="Calibri" w:eastAsia="Calibri" w:hAnsi="Calibri" w:cs="Cordia New"/>
        </w:rPr>
      </w:pPr>
      <w:r w:rsidRPr="0055755D">
        <w:rPr>
          <w:rFonts w:ascii="Times New Roman" w:eastAsia="Times New Roman" w:hAnsi="Times New Roman" w:cs="Angsana New" w:hint="c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0AB6F5B" wp14:editId="6BDBBBBE">
            <wp:simplePos x="0" y="0"/>
            <wp:positionH relativeFrom="column">
              <wp:posOffset>2590800</wp:posOffset>
            </wp:positionH>
            <wp:positionV relativeFrom="paragraph">
              <wp:posOffset>-552450</wp:posOffset>
            </wp:positionV>
            <wp:extent cx="1059180" cy="1095375"/>
            <wp:effectExtent l="0" t="0" r="7620" b="9525"/>
            <wp:wrapNone/>
            <wp:docPr id="3" name="Picture 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A3" w:rsidRPr="005062FB" w:rsidRDefault="00CA0BA3" w:rsidP="00CA0B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A0BA3" w:rsidRPr="005062FB" w:rsidRDefault="00CA0BA3" w:rsidP="00CA0B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06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องค์การบริหารส่วนตำบลสันทราย</w:t>
      </w:r>
    </w:p>
    <w:p w:rsidR="00CA0BA3" w:rsidRPr="005062FB" w:rsidRDefault="00CA0BA3" w:rsidP="00CA0B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506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เรียก</w:t>
      </w:r>
      <w:r w:rsidRPr="00506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ประชุมสภาองค์การบริหารส่วนตำบล สมัยสามัญที่ </w:t>
      </w:r>
      <w:r w:rsidRPr="005062FB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506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 w:rsidRPr="00506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CA0BA3" w:rsidRPr="005062FB" w:rsidRDefault="00CA0BA3" w:rsidP="00CA0B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</w:t>
      </w:r>
    </w:p>
    <w:p w:rsidR="00CA0BA3" w:rsidRPr="005062FB" w:rsidRDefault="00CA0BA3" w:rsidP="00CA0BA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ตามที่สภาองค์การบริหารส่วนตำบลสันทราย ได้มีมติในการประชุมสมัยสามัญที่ ๑ ประจำปี ๒๕๖</w:t>
      </w:r>
      <w:r w:rsidRPr="005062F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๕ กุมภาพันธ์ ๒๕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กำหนดสมัยประชุมสามัญที่ </w:t>
      </w:r>
      <w:r w:rsidRPr="005062F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 ๒๕๖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ไว้ตั้งแต่วันที่ ๑   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506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6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มีกำหนดไม่เกิน ๑๕ วัน นั้น</w:t>
      </w:r>
    </w:p>
    <w:p w:rsidR="00CA0BA3" w:rsidRPr="005062FB" w:rsidRDefault="00CA0BA3" w:rsidP="00CA0BA3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062FB">
        <w:rPr>
          <w:rFonts w:ascii="Calibri" w:eastAsia="Calibri" w:hAnsi="Calibri" w:cs="Cordia New"/>
          <w:cs/>
        </w:rPr>
        <w:tab/>
      </w:r>
      <w:r w:rsidRPr="005062FB">
        <w:rPr>
          <w:rFonts w:ascii="Calibri" w:eastAsia="Calibri" w:hAnsi="Calibri" w:cs="Cordia New"/>
          <w:cs/>
        </w:rPr>
        <w:tab/>
      </w:r>
      <w:r w:rsidRPr="005062FB">
        <w:rPr>
          <w:rFonts w:ascii="Calibri" w:eastAsia="Calibri" w:hAnsi="Calibri" w:cs="Cordia New" w:hint="cs"/>
          <w:cs/>
        </w:rPr>
        <w:t xml:space="preserve"> 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บัดนี้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มีความจำเป็นจะต้องประชุมสภา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 เพื่อพิจารณาร่างข้อบัญญัติงบประมาณรายจ่ายประจำปีงบประมาณ พ.ศ.๒๕๖๓ และพิจารณาข้อราชการอื่นๆ ที่เกี่ยวข้อง ดังนั้นอาศัยอำนาจตามความในมาตรา ๕๔ แห่งพระราชบัญญัติสภาตำบลและองค์การบริหารส่วนตำบล พ.ศ. ๒๕๓๗ (และที่แก้ไขเพิ่มเติมจนถึงฉบับที่ ๖) พ.ศ. ๒๕๕๒ ประกอบข้อ ๒๒ แห่งระเบียบกระทรวงมหาดไทยว่าด้วยข้อบังคับการประชุมสภาท้องถิ่น พ.ศ. ๒๕๔๗ จึงประกาศเรียกประชุมสภาองค์การบริหารส่วนตำบลสันทราย สมัยสามัญที่ ๓ ประจำปี พ.ศ. ๒๕๖๒ ตั้งแต่วันที่ ๑ สิงหาคม ๒๕๖๒</w:t>
      </w:r>
      <w:r w:rsidRPr="00506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เป็นต้นไป มีกำหนด ๑๕ วัน</w:t>
      </w: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</w:rPr>
        <w:tab/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ประกาศ  ณ วันที่ ๒๕ เดือน กรกฎาคม พ.ศ. ๒๕๖๒</w:t>
      </w: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0BA3" w:rsidRPr="005062FB" w:rsidRDefault="00CA0BA3" w:rsidP="00CA0B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0BA3" w:rsidRPr="005062FB" w:rsidRDefault="00CA0BA3" w:rsidP="00CA0B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A0BA3" w:rsidRPr="005062FB" w:rsidRDefault="00CA0BA3" w:rsidP="00CA0B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ขวัญชัย  สุวรรณปัญญา</w:t>
      </w:r>
    </w:p>
    <w:p w:rsidR="00CA0BA3" w:rsidRPr="005062FB" w:rsidRDefault="00CA0BA3" w:rsidP="00CA0B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062FB">
        <w:rPr>
          <w:rFonts w:ascii="TH SarabunPSK" w:eastAsia="Times New Roman" w:hAnsi="TH SarabunPSK" w:cs="TH SarabunPSK" w:hint="cs"/>
          <w:sz w:val="32"/>
          <w:szCs w:val="32"/>
          <w:cs/>
        </w:rPr>
        <w:t>นายขวัญชัย  สุวรรณปัญญา</w:t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A0BA3" w:rsidRPr="005062FB" w:rsidRDefault="00CA0BA3" w:rsidP="00CA0B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62FB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ประธานสภาองค์การบริหารส่วนตำบลสันทราย</w:t>
      </w:r>
    </w:p>
    <w:p w:rsidR="000F06C7" w:rsidRDefault="000F06C7" w:rsidP="000F06C7"/>
    <w:p w:rsidR="000F06C7" w:rsidRDefault="000F06C7" w:rsidP="000F06C7"/>
    <w:p w:rsidR="000F06C7" w:rsidRDefault="000F06C7" w:rsidP="000F06C7"/>
    <w:p w:rsidR="00AA0B3E" w:rsidRPr="000F06C7" w:rsidRDefault="00AA0B3E"/>
    <w:sectPr w:rsidR="00AA0B3E" w:rsidRPr="000F06C7" w:rsidSect="002F6E68">
      <w:pgSz w:w="11906" w:h="16838"/>
      <w:pgMar w:top="1440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C7"/>
    <w:rsid w:val="000F06C7"/>
    <w:rsid w:val="002F6E68"/>
    <w:rsid w:val="005B4D4B"/>
    <w:rsid w:val="00AA0B3E"/>
    <w:rsid w:val="00C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6308-CD31-4C94-92DA-2FC8EC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2020-07-20T09:20:00Z</dcterms:created>
  <dcterms:modified xsi:type="dcterms:W3CDTF">2020-07-20T09:20:00Z</dcterms:modified>
</cp:coreProperties>
</file>